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5D" w:rsidRPr="00030A7C" w:rsidRDefault="00CF655D" w:rsidP="00CF655D">
      <w:pPr>
        <w:spacing w:after="166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hi-IN"/>
        </w:rPr>
        <w:t xml:space="preserve">        BA PART -1</w:t>
      </w:r>
    </w:p>
    <w:p w:rsidR="00CF655D" w:rsidRPr="00030A7C" w:rsidRDefault="00CF655D" w:rsidP="00CF655D">
      <w:pPr>
        <w:spacing w:after="166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hi-IN"/>
        </w:rPr>
      </w:pPr>
      <w:r w:rsidRPr="00030A7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hi-IN"/>
        </w:rPr>
        <w:t xml:space="preserve">Composition </w:t>
      </w:r>
      <w:r w:rsidR="0036190C" w:rsidRPr="00030A7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hi-IN"/>
        </w:rPr>
        <w:t xml:space="preserve">and </w:t>
      </w:r>
      <w:r w:rsidR="0036190C" w:rsidRPr="00030A7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hi-IN"/>
        </w:rPr>
        <w:t>Structure</w:t>
      </w:r>
      <w:r w:rsidR="0036190C" w:rsidRPr="00030A7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hi-IN"/>
        </w:rPr>
        <w:t xml:space="preserve"> of Atmosphere </w:t>
      </w:r>
    </w:p>
    <w:p w:rsidR="0036190C" w:rsidRPr="00030A7C" w:rsidRDefault="0036190C" w:rsidP="0036190C">
      <w:pPr>
        <w:spacing w:after="166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hi-IN"/>
        </w:rPr>
      </w:pPr>
    </w:p>
    <w:p w:rsidR="0036190C" w:rsidRPr="00030A7C" w:rsidRDefault="0036190C" w:rsidP="0036190C">
      <w:pPr>
        <w:spacing w:after="166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hi-IN"/>
        </w:rPr>
        <w:t xml:space="preserve">Composition of Atmosphere </w:t>
      </w:r>
    </w:p>
    <w:p w:rsidR="0036190C" w:rsidRPr="00030A7C" w:rsidRDefault="0036190C" w:rsidP="00CF655D">
      <w:pPr>
        <w:spacing w:after="166"/>
        <w:jc w:val="lef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hi-IN"/>
        </w:rPr>
      </w:pPr>
    </w:p>
    <w:p w:rsidR="00CF655D" w:rsidRPr="00030A7C" w:rsidRDefault="00CF655D" w:rsidP="00CF655D">
      <w:pPr>
        <w:spacing w:after="166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The composition of Atmosphere is said to be a mixture of different gases. It envelops around the Earth. 99% of total </w:t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mas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of atmosphere </w:t>
      </w:r>
      <w:proofErr w:type="gramStart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is</w:t>
      </w:r>
      <w:proofErr w:type="gramEnd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confined to highest of 32 km from the Earth’s surface.</w:t>
      </w:r>
    </w:p>
    <w:p w:rsidR="00CF655D" w:rsidRPr="00030A7C" w:rsidRDefault="00CF655D" w:rsidP="00CF655D">
      <w:pPr>
        <w:spacing w:after="166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 </w:t>
      </w:r>
    </w:p>
    <w:p w:rsidR="00CF655D" w:rsidRPr="00030A7C" w:rsidRDefault="00CF655D" w:rsidP="00CF655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bidi="hi-IN"/>
        </w:rPr>
        <w:drawing>
          <wp:inline distT="0" distB="0" distL="0" distR="0">
            <wp:extent cx="3810635" cy="2056130"/>
            <wp:effectExtent l="19050" t="0" r="0" b="0"/>
            <wp:docPr id="1" name="Picture 1" descr="composition of atmosp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osition of atmosphe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5D" w:rsidRPr="00030A7C" w:rsidRDefault="00CF655D" w:rsidP="00CF655D">
      <w:pPr>
        <w:spacing w:after="1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Permanent gases of the Atmosphere</w:t>
      </w:r>
    </w:p>
    <w:p w:rsidR="00CF655D" w:rsidRPr="00030A7C" w:rsidRDefault="00CF655D" w:rsidP="00CF6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Atmosphere is consists of various gases, water </w:t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vapour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and dust particles.</w:t>
      </w:r>
    </w:p>
    <w:p w:rsidR="00CF655D" w:rsidRPr="00030A7C" w:rsidRDefault="00CF655D" w:rsidP="00CF655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The presence of oxygen becomes negligible at the height of 120 km from the surface of earth with regards to the composition of atmosphere.</w:t>
      </w:r>
    </w:p>
    <w:p w:rsidR="00381DA6" w:rsidRPr="00030A7C" w:rsidRDefault="00381DA6" w:rsidP="00381DA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Carbon dioxide and water </w:t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vapour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</w:t>
      </w:r>
      <w:proofErr w:type="gramStart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occur</w:t>
      </w:r>
      <w:proofErr w:type="gramEnd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only </w:t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upto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90 km.</w:t>
      </w:r>
    </w:p>
    <w:p w:rsidR="00381DA6" w:rsidRPr="00030A7C" w:rsidRDefault="00381DA6" w:rsidP="00381DA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Carbon dioxide is meteorically very important as it is transparent to incoming solar radiation but opaque to outgoing terrestrial radiation. It is also responsible for greenhouse effect.</w:t>
      </w:r>
    </w:p>
    <w:p w:rsidR="00381DA6" w:rsidRPr="00030A7C" w:rsidRDefault="00381DA6" w:rsidP="00381DA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Ozone gas: 10-50 km above earth surface and acts as filter, absorbing ultraviolet rays from the sun. Ozone prevents the rays from reaching the surface of earth.</w:t>
      </w:r>
    </w:p>
    <w:p w:rsidR="00381DA6" w:rsidRPr="00030A7C" w:rsidRDefault="00381DA6" w:rsidP="00381DA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Water </w:t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vapour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is variable gas, decreases with altitude.</w:t>
      </w:r>
    </w:p>
    <w:p w:rsidR="00381DA6" w:rsidRPr="00030A7C" w:rsidRDefault="00381DA6" w:rsidP="00381DA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It also decreases from equator towards the poles.</w:t>
      </w:r>
    </w:p>
    <w:p w:rsidR="00381DA6" w:rsidRPr="00030A7C" w:rsidRDefault="00381DA6" w:rsidP="00381DA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Acts like blanket allowing the earth to neither to become too cold nor too hot. Also contributes to the stability and instability in the air.</w:t>
      </w:r>
    </w:p>
    <w:p w:rsidR="00381DA6" w:rsidRPr="00030A7C" w:rsidRDefault="00381DA6" w:rsidP="00381DA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Dust particles: are in higher concentration in subtropical and temperate regions due to dry winds in comparison to equatorial and </w:t>
      </w:r>
      <w:proofErr w:type="gramStart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polar regions</w:t>
      </w:r>
      <w:proofErr w:type="gramEnd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.</w:t>
      </w:r>
    </w:p>
    <w:p w:rsidR="00381DA6" w:rsidRPr="00030A7C" w:rsidRDefault="00381DA6" w:rsidP="00381DA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Dust particles act </w:t>
      </w:r>
      <w:proofErr w:type="gramStart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as a hygroscopic nuclei</w:t>
      </w:r>
      <w:proofErr w:type="gramEnd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over which water </w:t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vapour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 xml:space="preserve"> of atmosphere condenses to produce clouds.</w:t>
      </w:r>
    </w:p>
    <w:p w:rsidR="00381DA6" w:rsidRPr="00030A7C" w:rsidRDefault="00381DA6" w:rsidP="00381DA6">
      <w:pPr>
        <w:spacing w:after="166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lastRenderedPageBreak/>
        <w:t>The composition of atmosphere varies with local environmental factors also.</w:t>
      </w:r>
    </w:p>
    <w:p w:rsidR="00381DA6" w:rsidRPr="00030A7C" w:rsidRDefault="00381DA6" w:rsidP="00381DA6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bidi="hi-IN"/>
        </w:rPr>
        <w:t> Structure of Atmosphere:</w:t>
      </w:r>
    </w:p>
    <w:p w:rsidR="00381DA6" w:rsidRPr="00030A7C" w:rsidRDefault="00381DA6" w:rsidP="00381DA6">
      <w:pPr>
        <w:spacing w:after="166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There are five layers in the structure of atmosphere depending upon temperature.</w:t>
      </w:r>
      <w:r w:rsidRPr="00030A7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bidi="hi-IN"/>
        </w:rPr>
        <w:drawing>
          <wp:inline distT="0" distB="0" distL="0" distR="0">
            <wp:extent cx="5391150" cy="3927475"/>
            <wp:effectExtent l="19050" t="0" r="0" b="0"/>
            <wp:docPr id="3" name="Picture 3" descr="structure of atmosp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ucture of atmosphe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A6" w:rsidRPr="00030A7C" w:rsidRDefault="00381DA6" w:rsidP="00381DA6">
      <w:pPr>
        <w:spacing w:after="166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hi-IN"/>
        </w:rPr>
        <w:t>I. Troposphere:</w:t>
      </w:r>
    </w:p>
    <w:p w:rsidR="00381DA6" w:rsidRPr="00030A7C" w:rsidRDefault="00381DA6" w:rsidP="00381D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It is the lowermost layer.</w:t>
      </w:r>
    </w:p>
    <w:p w:rsidR="00381DA6" w:rsidRPr="00030A7C" w:rsidRDefault="00381DA6" w:rsidP="00381D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13 km height average with 8 km at poles and 18 km at equator (lesser at poles and greater at equator).</w:t>
      </w:r>
    </w:p>
    <w:p w:rsidR="00381DA6" w:rsidRPr="00030A7C" w:rsidRDefault="00381DA6" w:rsidP="00381D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The thickness is 18 km at equator because heat is transported to great heights by strong convectional currents.</w:t>
      </w:r>
    </w:p>
    <w:p w:rsidR="00381DA6" w:rsidRPr="00030A7C" w:rsidRDefault="00381DA6" w:rsidP="00381D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This layer has adult particles and water </w:t>
      </w:r>
      <w:proofErr w:type="spell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vapour</w:t>
      </w:r>
      <w:proofErr w:type="spell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.</w:t>
      </w:r>
    </w:p>
    <w:p w:rsidR="00381DA6" w:rsidRPr="00030A7C" w:rsidRDefault="00381DA6" w:rsidP="00381D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Climate and weather changes occur here.</w:t>
      </w:r>
    </w:p>
    <w:p w:rsidR="00381DA6" w:rsidRPr="00030A7C" w:rsidRDefault="00381DA6" w:rsidP="00381D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Temperature decreases at rate of 1 </w:t>
      </w:r>
      <w:proofErr w:type="gram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degrees</w:t>
      </w:r>
      <w:proofErr w:type="gram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 </w:t>
      </w:r>
      <w:proofErr w:type="spell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celcius</w:t>
      </w:r>
      <w:proofErr w:type="spell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 for every 165 m of height.</w:t>
      </w:r>
    </w:p>
    <w:p w:rsidR="00381DA6" w:rsidRPr="00030A7C" w:rsidRDefault="00381DA6" w:rsidP="00381DA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Zone separating troposphere from stratosphere is called </w:t>
      </w:r>
      <w:proofErr w:type="spellStart"/>
      <w:r w:rsidRPr="00030A7C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32"/>
          <w:lang w:bidi="hi-IN"/>
        </w:rPr>
        <w:t>tropopause</w:t>
      </w:r>
      <w:proofErr w:type="spell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.</w:t>
      </w:r>
    </w:p>
    <w:p w:rsidR="00381DA6" w:rsidRPr="00030A7C" w:rsidRDefault="00381DA6" w:rsidP="00381DA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Temperature at </w:t>
      </w:r>
      <w:proofErr w:type="spell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tropopause</w:t>
      </w:r>
      <w:proofErr w:type="spell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 is minus eighty degrees </w:t>
      </w:r>
      <w:proofErr w:type="spell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celcius</w:t>
      </w:r>
      <w:proofErr w:type="spell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 over equator and minus forty five degrees </w:t>
      </w:r>
      <w:proofErr w:type="spell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celcius</w:t>
      </w:r>
      <w:proofErr w:type="spell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 over the poles. This remains constant through the year.</w:t>
      </w:r>
    </w:p>
    <w:p w:rsidR="00381DA6" w:rsidRPr="00030A7C" w:rsidRDefault="00381DA6" w:rsidP="00381DA6">
      <w:pPr>
        <w:shd w:val="clear" w:color="auto" w:fill="FFFFFF"/>
        <w:spacing w:after="166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32"/>
          <w:lang w:bidi="hi-IN"/>
        </w:rPr>
        <w:t>II. St</w:t>
      </w: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ratosphere</w:t>
      </w:r>
    </w:p>
    <w:p w:rsidR="00381DA6" w:rsidRPr="00030A7C" w:rsidRDefault="00381DA6" w:rsidP="00381DA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It is found above the troposphere.</w:t>
      </w:r>
    </w:p>
    <w:p w:rsidR="00381DA6" w:rsidRPr="00030A7C" w:rsidRDefault="00381DA6" w:rsidP="00381DA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proofErr w:type="gram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extends</w:t>
      </w:r>
      <w:proofErr w:type="gram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 </w:t>
      </w:r>
      <w:proofErr w:type="spell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upto</w:t>
      </w:r>
      <w:proofErr w:type="spell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 50 km of height.</w:t>
      </w:r>
    </w:p>
    <w:p w:rsidR="00381DA6" w:rsidRPr="00030A7C" w:rsidRDefault="00381DA6" w:rsidP="00381DA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Has ozone layer – absorbs ultraviolet radiation and shields life on earth from harmful energy.</w:t>
      </w:r>
    </w:p>
    <w:p w:rsidR="00381DA6" w:rsidRPr="00030A7C" w:rsidRDefault="00381DA6" w:rsidP="00381DA6">
      <w:pPr>
        <w:shd w:val="clear" w:color="auto" w:fill="FFFFFF"/>
        <w:spacing w:after="166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32"/>
          <w:lang w:bidi="hi-IN"/>
        </w:rPr>
        <w:lastRenderedPageBreak/>
        <w:t>III. Mesosphere:</w:t>
      </w:r>
    </w:p>
    <w:p w:rsidR="00381DA6" w:rsidRPr="00030A7C" w:rsidRDefault="00381DA6" w:rsidP="00381DA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Above stratosphere</w:t>
      </w:r>
    </w:p>
    <w:p w:rsidR="00381DA6" w:rsidRPr="00030A7C" w:rsidRDefault="00381DA6" w:rsidP="00381DA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proofErr w:type="gram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reaches</w:t>
      </w:r>
      <w:proofErr w:type="gram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 till 80 km height.</w:t>
      </w:r>
    </w:p>
    <w:p w:rsidR="00381DA6" w:rsidRPr="00030A7C" w:rsidRDefault="00381DA6" w:rsidP="00381DA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Temperature decreases with altitude  here, by 80 km it reaches minus </w:t>
      </w:r>
    </w:p>
    <w:p w:rsidR="00381DA6" w:rsidRPr="00030A7C" w:rsidRDefault="00381DA6" w:rsidP="00381DA6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</w:p>
    <w:p w:rsidR="00381DA6" w:rsidRPr="00030A7C" w:rsidRDefault="00381DA6" w:rsidP="00381DA6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noProof/>
          <w:color w:val="000000" w:themeColor="text1"/>
          <w:sz w:val="18"/>
          <w:szCs w:val="18"/>
          <w:lang w:bidi="hi-IN"/>
        </w:rPr>
        <w:drawing>
          <wp:inline distT="0" distB="0" distL="0" distR="0">
            <wp:extent cx="2859405" cy="2140585"/>
            <wp:effectExtent l="19050" t="0" r="0" b="0"/>
            <wp:docPr id="2" name="Picture 5" descr="structure of atmosp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cture of atmosphe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A6" w:rsidRPr="00030A7C" w:rsidRDefault="00381DA6" w:rsidP="00381DA6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</w:p>
    <w:p w:rsidR="00381DA6" w:rsidRPr="00030A7C" w:rsidRDefault="00381DA6" w:rsidP="00381DA6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</w:p>
    <w:p w:rsidR="00381DA6" w:rsidRPr="00030A7C" w:rsidRDefault="00381DA6" w:rsidP="00381DA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hundred</w:t>
      </w:r>
      <w:proofErr w:type="gram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  degrees</w:t>
      </w:r>
      <w:proofErr w:type="gram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 </w:t>
      </w:r>
      <w:proofErr w:type="spellStart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celcius</w:t>
      </w:r>
      <w:proofErr w:type="spell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 xml:space="preserve"> .</w:t>
      </w:r>
    </w:p>
    <w:p w:rsidR="00381DA6" w:rsidRPr="00030A7C" w:rsidRDefault="00381DA6" w:rsidP="00381DA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The upper limit is called </w:t>
      </w:r>
      <w:proofErr w:type="spellStart"/>
      <w:r w:rsidRPr="00030A7C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32"/>
          <w:lang w:bidi="hi-IN"/>
        </w:rPr>
        <w:t>mesopause</w:t>
      </w:r>
      <w:proofErr w:type="spell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.</w:t>
      </w:r>
    </w:p>
    <w:p w:rsidR="00381DA6" w:rsidRPr="00030A7C" w:rsidRDefault="00381DA6" w:rsidP="00381DA6">
      <w:pPr>
        <w:shd w:val="clear" w:color="auto" w:fill="FFFFFF"/>
        <w:spacing w:after="166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32"/>
          <w:lang w:bidi="hi-IN"/>
        </w:rPr>
        <w:t>IV. Ionosphere or Thermosphere:</w:t>
      </w:r>
    </w:p>
    <w:p w:rsidR="00381DA6" w:rsidRPr="00030A7C" w:rsidRDefault="00381DA6" w:rsidP="00381DA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80 to 400 km above </w:t>
      </w:r>
      <w:proofErr w:type="spellStart"/>
      <w:r w:rsidRPr="00030A7C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32"/>
          <w:lang w:bidi="hi-IN"/>
        </w:rPr>
        <w:t>mesopause</w:t>
      </w:r>
      <w:proofErr w:type="spellEnd"/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.</w:t>
      </w:r>
    </w:p>
    <w:p w:rsidR="00381DA6" w:rsidRPr="00030A7C" w:rsidRDefault="00381DA6" w:rsidP="00381DA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Ionosphere consists of electrically charged particles known as ions.</w:t>
      </w:r>
    </w:p>
    <w:p w:rsidR="00381DA6" w:rsidRPr="00030A7C" w:rsidRDefault="00381DA6" w:rsidP="00381DA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Radio waves which are transmitted from the earth are reflected back by this layer.</w:t>
      </w:r>
    </w:p>
    <w:p w:rsidR="00381DA6" w:rsidRPr="00030A7C" w:rsidRDefault="00381DA6" w:rsidP="00381DA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Temperature here increases with height.</w:t>
      </w:r>
    </w:p>
    <w:p w:rsidR="00381DA6" w:rsidRPr="00030A7C" w:rsidRDefault="00381DA6" w:rsidP="00381DA6">
      <w:pPr>
        <w:shd w:val="clear" w:color="auto" w:fill="FFFFFF"/>
        <w:spacing w:after="166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32"/>
          <w:lang w:bidi="hi-IN"/>
        </w:rPr>
        <w:t>V</w:t>
      </w: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. </w:t>
      </w: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32"/>
          <w:lang w:bidi="hi-IN"/>
        </w:rPr>
        <w:t>Exosphere:</w:t>
      </w:r>
    </w:p>
    <w:p w:rsidR="00381DA6" w:rsidRPr="00030A7C" w:rsidRDefault="00381DA6" w:rsidP="00381D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It is the outermost layer.</w:t>
      </w:r>
    </w:p>
    <w:p w:rsidR="00FC2F1C" w:rsidRPr="00030A7C" w:rsidRDefault="00FC2F1C" w:rsidP="00381DA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  <w:r w:rsidRPr="00030A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  <w:t>Not much is known about this layer.</w:t>
      </w:r>
      <w:r w:rsidRPr="00030A7C">
        <w:rPr>
          <w:color w:val="000000" w:themeColor="text1"/>
          <w:sz w:val="24"/>
          <w:szCs w:val="24"/>
        </w:rPr>
        <w:t xml:space="preserve"> </w:t>
      </w:r>
    </w:p>
    <w:p w:rsidR="00FC2F1C" w:rsidRPr="00030A7C" w:rsidRDefault="00FC2F1C" w:rsidP="00FC2F1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bidi="hi-IN"/>
        </w:rPr>
      </w:pPr>
      <w:r w:rsidRPr="00030A7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bidi="hi-IN"/>
        </w:rPr>
        <w:t>By</w:t>
      </w:r>
      <w:r w:rsidRPr="00030A7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bidi="hi-IN"/>
        </w:rPr>
        <w:br w:type="textWrapping" w:clear="all"/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DR.Amar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Kumar</w:t>
      </w:r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br/>
        <w:t xml:space="preserve">Guest </w:t>
      </w:r>
      <w:proofErr w:type="gramStart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Faculty ,Geography</w:t>
      </w:r>
      <w:proofErr w:type="gramEnd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Department</w:t>
      </w:r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br/>
        <w:t xml:space="preserve">(CMJ College </w:t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Donwarihat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</w:t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Khutauna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br/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Madhubani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 xml:space="preserve"> LNMU </w:t>
      </w:r>
      <w:proofErr w:type="spellStart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Darbhanga</w:t>
      </w:r>
      <w:proofErr w:type="spellEnd"/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t>)</w:t>
      </w:r>
      <w:r w:rsidRPr="0003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hi-IN"/>
        </w:rPr>
        <w:br/>
        <w:t>Mob : - 8709640779</w:t>
      </w:r>
    </w:p>
    <w:p w:rsidR="00FC2F1C" w:rsidRPr="00030A7C" w:rsidRDefault="00FC2F1C" w:rsidP="00FC2F1C">
      <w:pPr>
        <w:rPr>
          <w:color w:val="000000" w:themeColor="text1"/>
          <w:sz w:val="28"/>
          <w:szCs w:val="28"/>
        </w:rPr>
      </w:pPr>
    </w:p>
    <w:p w:rsidR="00FC2F1C" w:rsidRPr="00030A7C" w:rsidRDefault="00FC2F1C" w:rsidP="00FC2F1C">
      <w:pPr>
        <w:rPr>
          <w:color w:val="000000" w:themeColor="text1"/>
          <w:sz w:val="24"/>
          <w:szCs w:val="24"/>
        </w:rPr>
      </w:pPr>
    </w:p>
    <w:p w:rsidR="00381DA6" w:rsidRPr="00030A7C" w:rsidRDefault="00381DA6" w:rsidP="00FC2F1C">
      <w:pPr>
        <w:shd w:val="clear" w:color="auto" w:fill="FFFFFF"/>
        <w:spacing w:before="100" w:beforeAutospacing="1" w:after="100" w:afterAutospacing="1"/>
        <w:ind w:left="720"/>
        <w:jc w:val="left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hi-IN"/>
        </w:rPr>
      </w:pPr>
    </w:p>
    <w:p w:rsidR="000B6FF7" w:rsidRPr="00030A7C" w:rsidRDefault="000B6FF7">
      <w:pPr>
        <w:rPr>
          <w:b/>
          <w:bCs/>
          <w:color w:val="000000" w:themeColor="text1"/>
          <w:sz w:val="32"/>
          <w:szCs w:val="32"/>
        </w:rPr>
      </w:pPr>
    </w:p>
    <w:sectPr w:rsidR="000B6FF7" w:rsidRPr="00030A7C" w:rsidSect="0063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64D"/>
    <w:multiLevelType w:val="multilevel"/>
    <w:tmpl w:val="5F8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386D"/>
    <w:multiLevelType w:val="multilevel"/>
    <w:tmpl w:val="EF1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A6E95"/>
    <w:multiLevelType w:val="multilevel"/>
    <w:tmpl w:val="16D4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C7676"/>
    <w:multiLevelType w:val="multilevel"/>
    <w:tmpl w:val="C9D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96D7F"/>
    <w:multiLevelType w:val="multilevel"/>
    <w:tmpl w:val="E06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95B48"/>
    <w:multiLevelType w:val="multilevel"/>
    <w:tmpl w:val="4572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F65FA"/>
    <w:multiLevelType w:val="multilevel"/>
    <w:tmpl w:val="CC26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671C1"/>
    <w:multiLevelType w:val="multilevel"/>
    <w:tmpl w:val="B170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655D"/>
    <w:rsid w:val="00030A7C"/>
    <w:rsid w:val="000B6FF7"/>
    <w:rsid w:val="000C68E7"/>
    <w:rsid w:val="001E3CC2"/>
    <w:rsid w:val="00280600"/>
    <w:rsid w:val="0036190C"/>
    <w:rsid w:val="00381DA6"/>
    <w:rsid w:val="005D2BBB"/>
    <w:rsid w:val="006321CD"/>
    <w:rsid w:val="00917B11"/>
    <w:rsid w:val="00CF655D"/>
    <w:rsid w:val="00E234F9"/>
    <w:rsid w:val="00FC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F7"/>
  </w:style>
  <w:style w:type="paragraph" w:styleId="Heading2">
    <w:name w:val="heading 2"/>
    <w:basedOn w:val="Normal"/>
    <w:link w:val="Heading2Char"/>
    <w:uiPriority w:val="9"/>
    <w:qFormat/>
    <w:rsid w:val="00381DA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crumb-leaf">
    <w:name w:val="breadcrumb-leaf"/>
    <w:basedOn w:val="DefaultParagraphFont"/>
    <w:rsid w:val="00CF655D"/>
  </w:style>
  <w:style w:type="paragraph" w:styleId="NormalWeb">
    <w:name w:val="Normal (Web)"/>
    <w:basedOn w:val="Normal"/>
    <w:uiPriority w:val="99"/>
    <w:semiHidden/>
    <w:unhideWhenUsed/>
    <w:rsid w:val="00CF65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wp-caption-text">
    <w:name w:val="wp-caption-text"/>
    <w:basedOn w:val="Normal"/>
    <w:rsid w:val="00CF65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1DA6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381DA6"/>
    <w:rPr>
      <w:b/>
      <w:bCs/>
    </w:rPr>
  </w:style>
  <w:style w:type="character" w:styleId="Emphasis">
    <w:name w:val="Emphasis"/>
    <w:basedOn w:val="DefaultParagraphFont"/>
    <w:uiPriority w:val="20"/>
    <w:qFormat/>
    <w:rsid w:val="00381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89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21176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925">
                          <w:marLeft w:val="8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2020-04-30T04:45:00Z</dcterms:created>
  <dcterms:modified xsi:type="dcterms:W3CDTF">2020-04-30T05:11:00Z</dcterms:modified>
</cp:coreProperties>
</file>